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A0DA" w14:textId="1840712F" w:rsidR="00374BB9" w:rsidRPr="00EF4FF6" w:rsidRDefault="00F27512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lactation</w:t>
      </w:r>
      <w:r w:rsidR="00A5688A">
        <w:rPr>
          <w:rFonts w:ascii="Kristen ITC" w:hAnsi="Kristen ITC"/>
          <w:sz w:val="36"/>
        </w:rPr>
        <w:t xml:space="preserve"> COOKIES</w:t>
      </w:r>
    </w:p>
    <w:p w14:paraId="7244B537" w14:textId="0DBA7387" w:rsidR="00374BB9" w:rsidRDefault="00DF3F8E" w:rsidP="00A5688A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153FC8B9" wp14:editId="40543A62">
            <wp:extent cx="6924675" cy="4616450"/>
            <wp:effectExtent l="0" t="793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4675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0015" w14:textId="77777777" w:rsidR="00695AAC" w:rsidRPr="00695AAC" w:rsidRDefault="00695AAC" w:rsidP="00695AAC">
      <w:pPr>
        <w:pStyle w:val="MessageHeader"/>
        <w:spacing w:after="0"/>
      </w:pPr>
    </w:p>
    <w:p w14:paraId="15B4FE46" w14:textId="542ADF3C" w:rsidR="00C012D4" w:rsidRPr="00EF4FF6" w:rsidRDefault="00F27512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 w:rsidRPr="00F27512">
        <w:rPr>
          <w:rFonts w:ascii="Corbel" w:hAnsi="Corbel"/>
          <w:i/>
          <w:iCs/>
        </w:rPr>
        <w:t xml:space="preserve">These healthy </w:t>
      </w:r>
      <w:r w:rsidRPr="00F27512">
        <w:rPr>
          <w:rFonts w:ascii="Corbel" w:hAnsi="Corbel"/>
          <w:b/>
          <w:bCs/>
          <w:i/>
          <w:iCs/>
        </w:rPr>
        <w:t>Lactation</w:t>
      </w:r>
      <w:r w:rsidRPr="00F27512">
        <w:rPr>
          <w:rFonts w:ascii="Corbel" w:hAnsi="Corbel"/>
          <w:b/>
          <w:bCs/>
          <w:i/>
          <w:iCs/>
        </w:rPr>
        <w:t xml:space="preserve"> </w:t>
      </w:r>
      <w:r w:rsidRPr="00F27512">
        <w:rPr>
          <w:rFonts w:ascii="Corbel" w:hAnsi="Corbel"/>
          <w:b/>
          <w:bCs/>
          <w:i/>
          <w:iCs/>
        </w:rPr>
        <w:t>C</w:t>
      </w:r>
      <w:r w:rsidRPr="00F27512">
        <w:rPr>
          <w:rFonts w:ascii="Corbel" w:hAnsi="Corbel"/>
          <w:b/>
          <w:bCs/>
          <w:i/>
          <w:iCs/>
        </w:rPr>
        <w:t>ookies</w:t>
      </w:r>
      <w:r w:rsidRPr="00F27512">
        <w:rPr>
          <w:rFonts w:ascii="Corbel" w:hAnsi="Corbel"/>
          <w:i/>
          <w:iCs/>
        </w:rPr>
        <w:t xml:space="preserve"> are so simple to throw together </w:t>
      </w:r>
      <w:r>
        <w:rPr>
          <w:rFonts w:ascii="Corbel" w:hAnsi="Corbel"/>
          <w:i/>
          <w:iCs/>
        </w:rPr>
        <w:t xml:space="preserve">and new moms love them!  Filled with wonderful natural ingredients and they </w:t>
      </w:r>
      <w:r w:rsidRPr="00F27512">
        <w:rPr>
          <w:rFonts w:ascii="Corbel" w:hAnsi="Corbel"/>
          <w:i/>
          <w:iCs/>
        </w:rPr>
        <w:t xml:space="preserve">taste amazing, too! </w:t>
      </w:r>
      <w:r>
        <w:rPr>
          <w:rFonts w:ascii="Corbel" w:hAnsi="Corbel"/>
          <w:i/>
          <w:iCs/>
        </w:rPr>
        <w:t xml:space="preserve"> </w:t>
      </w:r>
      <w:proofErr w:type="gramStart"/>
      <w:r w:rsidRPr="00F27512">
        <w:rPr>
          <w:rFonts w:ascii="Corbel" w:hAnsi="Corbel"/>
          <w:i/>
          <w:iCs/>
        </w:rPr>
        <w:t>They’re</w:t>
      </w:r>
      <w:proofErr w:type="gramEnd"/>
      <w:r w:rsidRPr="00F27512">
        <w:rPr>
          <w:rFonts w:ascii="Corbel" w:hAnsi="Corbel"/>
          <w:i/>
          <w:iCs/>
        </w:rPr>
        <w:t xml:space="preserve"> whole grain, all-natural, gluten-free, and vegan. Made without refined sugar, oil, or butter</w:t>
      </w:r>
      <w:r>
        <w:rPr>
          <w:rFonts w:ascii="Corbel" w:hAnsi="Corbel"/>
          <w:i/>
          <w:iCs/>
        </w:rPr>
        <w:t xml:space="preserve">, these cookies </w:t>
      </w:r>
      <w:r w:rsidR="00D30703">
        <w:rPr>
          <w:rFonts w:ascii="Corbel" w:hAnsi="Corbel"/>
          <w:i/>
        </w:rPr>
        <w:t>are thick</w:t>
      </w:r>
      <w:r>
        <w:rPr>
          <w:rFonts w:ascii="Corbel" w:hAnsi="Corbel"/>
          <w:i/>
        </w:rPr>
        <w:t xml:space="preserve"> and</w:t>
      </w:r>
      <w:r w:rsidR="00D30703">
        <w:rPr>
          <w:rFonts w:ascii="Corbel" w:hAnsi="Corbel"/>
          <w:i/>
        </w:rPr>
        <w:t xml:space="preserve"> chewy, and </w:t>
      </w:r>
      <w:r>
        <w:rPr>
          <w:rFonts w:ascii="Corbel" w:hAnsi="Corbel"/>
          <w:i/>
        </w:rPr>
        <w:t>filled with flavo</w:t>
      </w:r>
      <w:r w:rsidR="000B67CE">
        <w:rPr>
          <w:rFonts w:ascii="Corbel" w:hAnsi="Corbel"/>
          <w:i/>
        </w:rPr>
        <w:t xml:space="preserve">r.  Even non-nursing moms love these for quick and lasting energy.  </w:t>
      </w:r>
    </w:p>
    <w:p w14:paraId="5B8B7255" w14:textId="77777777"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0EF99223" w14:textId="456772C8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2 cups (160g) old-fashioned whole oats</w:t>
      </w:r>
    </w:p>
    <w:p w14:paraId="1767FCB8" w14:textId="77777777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1/2 teaspoon salt</w:t>
      </w:r>
    </w:p>
    <w:p w14:paraId="0B56D492" w14:textId="77777777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 teaspoon ground cinnamon</w:t>
      </w:r>
    </w:p>
    <w:p w14:paraId="1D25A195" w14:textId="1B9826DB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 cup (250g) </w:t>
      </w:r>
      <w:r w:rsidR="000B67CE">
        <w:rPr>
          <w:rFonts w:ascii="Corbel" w:hAnsi="Corbel"/>
          <w:color w:val="000000"/>
          <w:sz w:val="24"/>
          <w:szCs w:val="24"/>
        </w:rPr>
        <w:t xml:space="preserve">peanut butter, </w:t>
      </w:r>
      <w:r w:rsidRPr="00F27512">
        <w:rPr>
          <w:rFonts w:ascii="Corbel" w:hAnsi="Corbel"/>
          <w:color w:val="000000"/>
          <w:sz w:val="24"/>
          <w:szCs w:val="24"/>
        </w:rPr>
        <w:t xml:space="preserve">almond butter, </w:t>
      </w:r>
      <w:r w:rsidR="00E47BEC">
        <w:rPr>
          <w:rFonts w:ascii="Corbel" w:hAnsi="Corbel"/>
          <w:color w:val="000000"/>
          <w:sz w:val="24"/>
          <w:szCs w:val="24"/>
        </w:rPr>
        <w:t xml:space="preserve">cashew butter </w:t>
      </w:r>
      <w:r w:rsidRPr="00F27512">
        <w:rPr>
          <w:rFonts w:ascii="Corbel" w:hAnsi="Corbel"/>
          <w:color w:val="000000"/>
          <w:sz w:val="24"/>
          <w:szCs w:val="24"/>
        </w:rPr>
        <w:t>or sunflower seed butter</w:t>
      </w:r>
    </w:p>
    <w:p w14:paraId="47B4A1FA" w14:textId="59653438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1/4 cup (60ml) pure maple syrup</w:t>
      </w:r>
      <w:r w:rsidR="00451F72">
        <w:rPr>
          <w:rFonts w:ascii="Corbel" w:hAnsi="Corbel"/>
          <w:color w:val="000000"/>
          <w:sz w:val="24"/>
          <w:szCs w:val="24"/>
        </w:rPr>
        <w:t xml:space="preserve"> (NOT pancake syrup) or honey</w:t>
      </w:r>
      <w:r w:rsidRPr="00F27512">
        <w:rPr>
          <w:rFonts w:ascii="Corbel" w:hAnsi="Corbel"/>
          <w:color w:val="000000"/>
          <w:sz w:val="24"/>
          <w:szCs w:val="24"/>
        </w:rPr>
        <w:t> </w:t>
      </w:r>
    </w:p>
    <w:p w14:paraId="77B6CD48" w14:textId="4346EB22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1/3 cup (60g) </w:t>
      </w:r>
      <w:r w:rsidR="000B67CE">
        <w:rPr>
          <w:rFonts w:ascii="Corbel" w:hAnsi="Corbel"/>
          <w:color w:val="000000"/>
          <w:sz w:val="24"/>
          <w:szCs w:val="24"/>
        </w:rPr>
        <w:t>natural unsweetened apple sauce or apple butter</w:t>
      </w:r>
    </w:p>
    <w:p w14:paraId="3AEE3EB7" w14:textId="1A41E3E4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 large </w:t>
      </w:r>
      <w:r w:rsidR="000B67CE">
        <w:rPr>
          <w:rFonts w:ascii="Corbel" w:hAnsi="Corbel"/>
          <w:color w:val="000000"/>
          <w:sz w:val="24"/>
          <w:szCs w:val="24"/>
        </w:rPr>
        <w:t xml:space="preserve">ripe </w:t>
      </w:r>
      <w:r w:rsidRPr="00F27512">
        <w:rPr>
          <w:rFonts w:ascii="Corbel" w:hAnsi="Corbel"/>
          <w:color w:val="000000"/>
          <w:sz w:val="24"/>
          <w:szCs w:val="24"/>
        </w:rPr>
        <w:t>banana, mashed (about 1/2 cup)</w:t>
      </w:r>
    </w:p>
    <w:p w14:paraId="6E0C5967" w14:textId="5C0A694C" w:rsidR="000B67CE" w:rsidRPr="00F27512" w:rsidRDefault="00451F72" w:rsidP="000B67CE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1/3</w:t>
      </w:r>
      <w:r w:rsidR="000B67CE" w:rsidRPr="00F27512">
        <w:rPr>
          <w:rFonts w:ascii="Corbel" w:hAnsi="Corbel"/>
          <w:color w:val="000000"/>
          <w:sz w:val="24"/>
          <w:szCs w:val="24"/>
        </w:rPr>
        <w:t xml:space="preserve"> cup (75g) </w:t>
      </w:r>
      <w:proofErr w:type="gramStart"/>
      <w:r w:rsidR="000B67CE" w:rsidRPr="00F27512">
        <w:rPr>
          <w:rFonts w:ascii="Corbel" w:hAnsi="Corbel"/>
          <w:color w:val="000000"/>
          <w:sz w:val="24"/>
          <w:szCs w:val="24"/>
        </w:rPr>
        <w:t>raisins</w:t>
      </w:r>
      <w:r w:rsidR="00AF0426">
        <w:rPr>
          <w:rFonts w:ascii="Corbel" w:hAnsi="Corbel"/>
          <w:color w:val="000000"/>
          <w:sz w:val="24"/>
          <w:szCs w:val="24"/>
        </w:rPr>
        <w:t xml:space="preserve">  or</w:t>
      </w:r>
      <w:proofErr w:type="gramEnd"/>
      <w:r w:rsidR="00AF0426">
        <w:rPr>
          <w:rFonts w:ascii="Corbel" w:hAnsi="Corbel"/>
          <w:color w:val="000000"/>
          <w:sz w:val="24"/>
          <w:szCs w:val="24"/>
        </w:rPr>
        <w:t xml:space="preserve"> chopped dates</w:t>
      </w:r>
    </w:p>
    <w:p w14:paraId="60E8BA2F" w14:textId="1925ADCA" w:rsid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1/</w:t>
      </w:r>
      <w:r w:rsidR="00451F72">
        <w:rPr>
          <w:rFonts w:ascii="Corbel" w:hAnsi="Corbel"/>
          <w:color w:val="000000"/>
          <w:sz w:val="24"/>
          <w:szCs w:val="24"/>
        </w:rPr>
        <w:t>3</w:t>
      </w:r>
      <w:r w:rsidRPr="00F27512">
        <w:rPr>
          <w:rFonts w:ascii="Corbel" w:hAnsi="Corbel"/>
          <w:color w:val="000000"/>
          <w:sz w:val="24"/>
          <w:szCs w:val="24"/>
        </w:rPr>
        <w:t xml:space="preserve"> cup (75g) dried cranberries</w:t>
      </w:r>
      <w:r w:rsidR="00451F72">
        <w:rPr>
          <w:rFonts w:ascii="Corbel" w:hAnsi="Corbel"/>
          <w:color w:val="000000"/>
          <w:sz w:val="24"/>
          <w:szCs w:val="24"/>
        </w:rPr>
        <w:t xml:space="preserve"> or dried cherries</w:t>
      </w:r>
    </w:p>
    <w:p w14:paraId="2345FE6D" w14:textId="04FA705D" w:rsidR="00E47BEC" w:rsidRPr="00F27512" w:rsidRDefault="00451F7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1/3</w:t>
      </w:r>
      <w:r w:rsidR="00E47BEC">
        <w:rPr>
          <w:rFonts w:ascii="Corbel" w:hAnsi="Corbel"/>
          <w:color w:val="000000"/>
          <w:sz w:val="24"/>
          <w:szCs w:val="24"/>
        </w:rPr>
        <w:t xml:space="preserve"> cup dark chocolate chips</w:t>
      </w:r>
    </w:p>
    <w:p w14:paraId="5B3B96C2" w14:textId="45D4DCAD" w:rsidR="00F27512" w:rsidRP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1/</w:t>
      </w:r>
      <w:r w:rsidR="00451F72">
        <w:rPr>
          <w:rFonts w:ascii="Corbel" w:hAnsi="Corbel"/>
          <w:color w:val="000000"/>
          <w:sz w:val="24"/>
          <w:szCs w:val="24"/>
        </w:rPr>
        <w:t>3</w:t>
      </w:r>
      <w:r w:rsidRPr="00F27512">
        <w:rPr>
          <w:rFonts w:ascii="Corbel" w:hAnsi="Corbel"/>
          <w:color w:val="000000"/>
          <w:sz w:val="24"/>
          <w:szCs w:val="24"/>
        </w:rPr>
        <w:t xml:space="preserve"> cup (70g) pepitas (pumpkin seeds)</w:t>
      </w:r>
    </w:p>
    <w:p w14:paraId="3BCB7822" w14:textId="7221CE4F" w:rsidR="00F27512" w:rsidRDefault="00F27512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1/4 cup (28g) ground flax</w:t>
      </w:r>
    </w:p>
    <w:p w14:paraId="15F4AB1B" w14:textId="09CA1FC5" w:rsidR="000B67CE" w:rsidRDefault="000B67CE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3 Tablespoons </w:t>
      </w:r>
      <w:proofErr w:type="spellStart"/>
      <w:proofErr w:type="gramStart"/>
      <w:r>
        <w:rPr>
          <w:rFonts w:ascii="Corbel" w:hAnsi="Corbel"/>
          <w:color w:val="000000"/>
          <w:sz w:val="24"/>
          <w:szCs w:val="24"/>
        </w:rPr>
        <w:t>brewers</w:t>
      </w:r>
      <w:proofErr w:type="spellEnd"/>
      <w:proofErr w:type="gramEnd"/>
      <w:r>
        <w:rPr>
          <w:rFonts w:ascii="Corbel" w:hAnsi="Corbel"/>
          <w:color w:val="000000"/>
          <w:sz w:val="24"/>
          <w:szCs w:val="24"/>
        </w:rPr>
        <w:t xml:space="preserve"> yeast</w:t>
      </w:r>
    </w:p>
    <w:p w14:paraId="4BFE158F" w14:textId="2596A1DA" w:rsidR="00F27512" w:rsidRPr="00F27512" w:rsidRDefault="000B67CE" w:rsidP="00F2751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Tablespoons milk</w:t>
      </w:r>
    </w:p>
    <w:p w14:paraId="33BB206F" w14:textId="77777777" w:rsidR="005842E8" w:rsidRDefault="005842E8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CD81FB0" w14:textId="77777777"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2A03264A" w14:textId="6344B08B" w:rsidR="00F27512" w:rsidRPr="00F27512" w:rsidRDefault="00F27512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Preheat oven to 325°F. Line 2 large baking sheets with parchment paper or silicone baking mats</w:t>
      </w:r>
      <w:r w:rsidR="000B67CE">
        <w:rPr>
          <w:rFonts w:ascii="Corbel" w:hAnsi="Corbel"/>
          <w:color w:val="000000"/>
          <w:sz w:val="24"/>
          <w:szCs w:val="24"/>
        </w:rPr>
        <w:t>; s</w:t>
      </w:r>
      <w:r w:rsidRPr="00F27512">
        <w:rPr>
          <w:rFonts w:ascii="Corbel" w:hAnsi="Corbel"/>
          <w:color w:val="000000"/>
          <w:sz w:val="24"/>
          <w:szCs w:val="24"/>
        </w:rPr>
        <w:t>et aside.</w:t>
      </w:r>
    </w:p>
    <w:p w14:paraId="5F745DDD" w14:textId="77777777" w:rsidR="000B67CE" w:rsidRDefault="000B67CE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In the bowl of a stand mixer, c</w:t>
      </w:r>
      <w:r w:rsidR="00F27512" w:rsidRPr="00F27512">
        <w:rPr>
          <w:rFonts w:ascii="Corbel" w:hAnsi="Corbel"/>
          <w:color w:val="000000"/>
          <w:sz w:val="24"/>
          <w:szCs w:val="24"/>
        </w:rPr>
        <w:t xml:space="preserve">ombine </w:t>
      </w:r>
      <w:proofErr w:type="gramStart"/>
      <w:r w:rsidR="00F27512" w:rsidRPr="00F27512">
        <w:rPr>
          <w:rFonts w:ascii="Corbel" w:hAnsi="Corbel"/>
          <w:color w:val="000000"/>
          <w:sz w:val="24"/>
          <w:szCs w:val="24"/>
        </w:rPr>
        <w:t>all of</w:t>
      </w:r>
      <w:proofErr w:type="gramEnd"/>
      <w:r w:rsidR="00F27512" w:rsidRPr="00F27512">
        <w:rPr>
          <w:rFonts w:ascii="Corbel" w:hAnsi="Corbel"/>
          <w:color w:val="000000"/>
          <w:sz w:val="24"/>
          <w:szCs w:val="24"/>
        </w:rPr>
        <w:t xml:space="preserve"> the ingredients (or use a hand mixer). </w:t>
      </w:r>
    </w:p>
    <w:p w14:paraId="55E0AD1D" w14:textId="283ED382" w:rsidR="00F27512" w:rsidRPr="00F27512" w:rsidRDefault="00F27512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 xml:space="preserve">Mix until </w:t>
      </w:r>
      <w:proofErr w:type="gramStart"/>
      <w:r w:rsidRPr="00F27512">
        <w:rPr>
          <w:rFonts w:ascii="Corbel" w:hAnsi="Corbel"/>
          <w:color w:val="000000"/>
          <w:sz w:val="24"/>
          <w:szCs w:val="24"/>
        </w:rPr>
        <w:t>all of</w:t>
      </w:r>
      <w:proofErr w:type="gramEnd"/>
      <w:r w:rsidRPr="00F27512">
        <w:rPr>
          <w:rFonts w:ascii="Corbel" w:hAnsi="Corbel"/>
          <w:color w:val="000000"/>
          <w:sz w:val="24"/>
          <w:szCs w:val="24"/>
        </w:rPr>
        <w:t xml:space="preserve"> the ingredients are combined. The dough </w:t>
      </w:r>
      <w:r w:rsidR="000B67CE">
        <w:rPr>
          <w:rFonts w:ascii="Corbel" w:hAnsi="Corbel"/>
          <w:color w:val="000000"/>
          <w:sz w:val="24"/>
          <w:szCs w:val="24"/>
        </w:rPr>
        <w:t>will be</w:t>
      </w:r>
      <w:r w:rsidRPr="00F27512">
        <w:rPr>
          <w:rFonts w:ascii="Corbel" w:hAnsi="Corbel"/>
          <w:color w:val="000000"/>
          <w:sz w:val="24"/>
          <w:szCs w:val="24"/>
        </w:rPr>
        <w:t xml:space="preserve"> thick and heavy.</w:t>
      </w:r>
    </w:p>
    <w:p w14:paraId="257F23CA" w14:textId="77777777" w:rsidR="000B67CE" w:rsidRDefault="00F27512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 xml:space="preserve">Using a 1/4 cup measuring cup, portion 1/4 cup mounds of cookie dough onto prepared cookie sheet. </w:t>
      </w:r>
    </w:p>
    <w:p w14:paraId="275E0F46" w14:textId="057C3BA5" w:rsidR="00F27512" w:rsidRPr="00F27512" w:rsidRDefault="00F27512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Use the back of a spoon</w:t>
      </w:r>
      <w:r w:rsidR="000B67CE">
        <w:rPr>
          <w:rFonts w:ascii="Corbel" w:hAnsi="Corbel"/>
          <w:color w:val="000000"/>
          <w:sz w:val="24"/>
          <w:szCs w:val="24"/>
        </w:rPr>
        <w:t xml:space="preserve"> or your fingers</w:t>
      </w:r>
      <w:r w:rsidRPr="00F27512">
        <w:rPr>
          <w:rFonts w:ascii="Corbel" w:hAnsi="Corbel"/>
          <w:color w:val="000000"/>
          <w:sz w:val="24"/>
          <w:szCs w:val="24"/>
        </w:rPr>
        <w:t xml:space="preserve"> to slightly flatten out into a cookie shape. (The</w:t>
      </w:r>
      <w:r w:rsidR="000B67CE">
        <w:rPr>
          <w:rFonts w:ascii="Corbel" w:hAnsi="Corbel"/>
          <w:color w:val="000000"/>
          <w:sz w:val="24"/>
          <w:szCs w:val="24"/>
        </w:rPr>
        <w:t>se</w:t>
      </w:r>
      <w:r w:rsidRPr="00F27512">
        <w:rPr>
          <w:rFonts w:ascii="Corbel" w:hAnsi="Corbel"/>
          <w:color w:val="000000"/>
          <w:sz w:val="24"/>
          <w:szCs w:val="24"/>
        </w:rPr>
        <w:t xml:space="preserve"> cookies will not spread in the oven.)</w:t>
      </w:r>
    </w:p>
    <w:p w14:paraId="1321CDD8" w14:textId="536BBC52" w:rsidR="000B67CE" w:rsidRDefault="00F27512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color w:val="000000"/>
          <w:sz w:val="24"/>
          <w:szCs w:val="24"/>
        </w:rPr>
        <w:t>Bake for 1</w:t>
      </w:r>
      <w:r w:rsidR="00E47BEC">
        <w:rPr>
          <w:rFonts w:ascii="Corbel" w:hAnsi="Corbel"/>
          <w:color w:val="000000"/>
          <w:sz w:val="24"/>
          <w:szCs w:val="24"/>
        </w:rPr>
        <w:t>5</w:t>
      </w:r>
      <w:r w:rsidRPr="00F27512">
        <w:rPr>
          <w:rFonts w:ascii="Corbel" w:hAnsi="Corbel"/>
          <w:color w:val="000000"/>
          <w:sz w:val="24"/>
          <w:szCs w:val="24"/>
        </w:rPr>
        <w:t xml:space="preserve">-18 minutes or until the edges are slightly brown. </w:t>
      </w:r>
      <w:r w:rsidR="00E47BEC">
        <w:rPr>
          <w:rFonts w:ascii="Corbel" w:hAnsi="Corbel"/>
          <w:color w:val="000000"/>
          <w:sz w:val="24"/>
          <w:szCs w:val="24"/>
        </w:rPr>
        <w:t xml:space="preserve">Because of different ingredients you may use and different ovens, use your eyes – when the edges are lightly browned, </w:t>
      </w:r>
      <w:proofErr w:type="gramStart"/>
      <w:r w:rsidR="00E47BEC">
        <w:rPr>
          <w:rFonts w:ascii="Corbel" w:hAnsi="Corbel"/>
          <w:color w:val="000000"/>
          <w:sz w:val="24"/>
          <w:szCs w:val="24"/>
        </w:rPr>
        <w:t>they’re</w:t>
      </w:r>
      <w:proofErr w:type="gramEnd"/>
      <w:r w:rsidR="00E47BEC">
        <w:rPr>
          <w:rFonts w:ascii="Corbel" w:hAnsi="Corbel"/>
          <w:color w:val="000000"/>
          <w:sz w:val="24"/>
          <w:szCs w:val="24"/>
        </w:rPr>
        <w:t xml:space="preserve"> done!</w:t>
      </w:r>
    </w:p>
    <w:p w14:paraId="5E7CACD2" w14:textId="16F9AEF7" w:rsidR="00F27512" w:rsidRPr="00F27512" w:rsidRDefault="000B67CE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from oven and c</w:t>
      </w:r>
      <w:r w:rsidR="00F27512" w:rsidRPr="00F27512">
        <w:rPr>
          <w:rFonts w:ascii="Corbel" w:hAnsi="Corbel"/>
          <w:color w:val="000000"/>
          <w:sz w:val="24"/>
          <w:szCs w:val="24"/>
        </w:rPr>
        <w:t>ool cookies on the baking sheets for 10 minutes, then transfer to a wire rack to cool completely.</w:t>
      </w:r>
    </w:p>
    <w:p w14:paraId="6FFEDD90" w14:textId="6C774A12" w:rsidR="00F27512" w:rsidRPr="00F27512" w:rsidRDefault="00E47BEC" w:rsidP="00F27512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Wrap</w:t>
      </w:r>
      <w:r w:rsidR="00F27512" w:rsidRPr="00F27512">
        <w:rPr>
          <w:rFonts w:ascii="Corbel" w:hAnsi="Corbel"/>
          <w:color w:val="000000"/>
          <w:sz w:val="24"/>
          <w:szCs w:val="24"/>
        </w:rPr>
        <w:t xml:space="preserve"> cookies </w:t>
      </w:r>
      <w:r>
        <w:rPr>
          <w:rFonts w:ascii="Corbel" w:hAnsi="Corbel"/>
          <w:color w:val="000000"/>
          <w:sz w:val="24"/>
          <w:szCs w:val="24"/>
        </w:rPr>
        <w:t xml:space="preserve">individually </w:t>
      </w:r>
      <w:r w:rsidR="00F27512" w:rsidRPr="00F27512">
        <w:rPr>
          <w:rFonts w:ascii="Corbel" w:hAnsi="Corbel"/>
          <w:color w:val="000000"/>
          <w:sz w:val="24"/>
          <w:szCs w:val="24"/>
        </w:rPr>
        <w:t>and store at room temperature for up to 5 days</w:t>
      </w:r>
      <w:r>
        <w:rPr>
          <w:rFonts w:ascii="Corbel" w:hAnsi="Corbel"/>
          <w:color w:val="000000"/>
          <w:sz w:val="24"/>
          <w:szCs w:val="24"/>
        </w:rPr>
        <w:t>, i</w:t>
      </w:r>
      <w:r w:rsidR="00F27512" w:rsidRPr="00F27512">
        <w:rPr>
          <w:rFonts w:ascii="Corbel" w:hAnsi="Corbel"/>
          <w:color w:val="000000"/>
          <w:sz w:val="24"/>
          <w:szCs w:val="24"/>
        </w:rPr>
        <w:t>n the refrigerator for up to 10 day</w:t>
      </w:r>
      <w:r>
        <w:rPr>
          <w:rFonts w:ascii="Corbel" w:hAnsi="Corbel"/>
          <w:color w:val="000000"/>
          <w:sz w:val="24"/>
          <w:szCs w:val="24"/>
        </w:rPr>
        <w:t xml:space="preserve">s, or freeze for up to 3 months. </w:t>
      </w:r>
    </w:p>
    <w:p w14:paraId="2C51DFBB" w14:textId="6C604568" w:rsidR="006632AD" w:rsidRPr="003405DF" w:rsidRDefault="00210DD2" w:rsidP="003405DF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F27512">
        <w:rPr>
          <w:rFonts w:ascii="Corbel" w:hAnsi="Corbel"/>
          <w:color w:val="333333"/>
          <w:sz w:val="24"/>
          <w:szCs w:val="24"/>
        </w:rPr>
        <w:t>12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cookies.</w:t>
      </w:r>
    </w:p>
    <w:p w14:paraId="2C39FE15" w14:textId="77777777" w:rsidR="000B67CE" w:rsidRDefault="000B67CE" w:rsidP="00895D49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895D49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895D49">
        <w:rPr>
          <w:rFonts w:ascii="Corbel" w:hAnsi="Corbel"/>
          <w:b/>
          <w:color w:val="333333"/>
          <w:sz w:val="24"/>
          <w:szCs w:val="24"/>
        </w:rPr>
        <w:t>S</w:t>
      </w:r>
      <w:r w:rsidR="00895D49">
        <w:rPr>
          <w:rFonts w:ascii="Corbel" w:hAnsi="Corbel"/>
          <w:color w:val="333333"/>
          <w:sz w:val="24"/>
          <w:szCs w:val="24"/>
        </w:rPr>
        <w:t xml:space="preserve">:  </w:t>
      </w:r>
    </w:p>
    <w:p w14:paraId="1C2DF532" w14:textId="77777777" w:rsidR="009573B4" w:rsidRPr="00AF0426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Breakfast Cookies:  </w:t>
      </w:r>
      <w:r w:rsidRPr="00E47BEC">
        <w:rPr>
          <w:rFonts w:ascii="Corbel" w:hAnsi="Corbel"/>
          <w:color w:val="000000"/>
          <w:sz w:val="24"/>
          <w:szCs w:val="24"/>
        </w:rPr>
        <w:t>Because toddlers and everyone else seems to love these cookies too, you can leave out the brewer’s yeast and milk and call them “Breakfast Cookies”</w:t>
      </w:r>
      <w:r>
        <w:rPr>
          <w:rFonts w:ascii="Corbel" w:hAnsi="Corbel"/>
          <w:color w:val="000000"/>
          <w:sz w:val="24"/>
          <w:szCs w:val="24"/>
        </w:rPr>
        <w:t xml:space="preserve"> – a great way to start the day with a quick and easy, on-the-go breakfast!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</w:p>
    <w:p w14:paraId="2A244932" w14:textId="264B249A" w:rsid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lastRenderedPageBreak/>
        <w:t xml:space="preserve">Oatmeal:  </w:t>
      </w:r>
      <w:r w:rsidRPr="00AF0426">
        <w:rPr>
          <w:rFonts w:ascii="Corbel" w:hAnsi="Corbel"/>
          <w:color w:val="000000"/>
          <w:sz w:val="24"/>
          <w:szCs w:val="24"/>
        </w:rPr>
        <w:t>For best results, use whole oats (old-fashioned oats) for this recipe.  Quick oats or instant oatmeal will not give you the same chewy texture and will result in a dryer cookie.</w:t>
      </w:r>
    </w:p>
    <w:p w14:paraId="2BC7FD4A" w14:textId="27B8D282" w:rsidR="00C070F2" w:rsidRPr="00C070F2" w:rsidRDefault="00C070F2" w:rsidP="00C070F2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b/>
          <w:bCs/>
          <w:color w:val="000000"/>
          <w:sz w:val="24"/>
          <w:szCs w:val="24"/>
        </w:rPr>
        <w:t>Apple Butter: </w:t>
      </w:r>
      <w:r w:rsidRPr="00F27512">
        <w:rPr>
          <w:rFonts w:ascii="Corbel" w:hAnsi="Corbel"/>
          <w:color w:val="000000"/>
          <w:sz w:val="24"/>
          <w:szCs w:val="24"/>
        </w:rPr>
        <w:t xml:space="preserve">I love using apple butter in these breakfast cookies, but 1/3 cup of unsweetened applesauce works in its place. </w:t>
      </w:r>
    </w:p>
    <w:p w14:paraId="1FEE7BA1" w14:textId="441FD1B1" w:rsidR="009573B4" w:rsidRPr="00AF0426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Nut Butter:</w:t>
      </w:r>
      <w:r>
        <w:rPr>
          <w:rFonts w:ascii="Corbel" w:hAnsi="Corbel"/>
          <w:color w:val="000000"/>
          <w:sz w:val="24"/>
          <w:szCs w:val="24"/>
        </w:rPr>
        <w:t xml:space="preserve">  Peanut Butter, Almond Butter, Cashew Butter or Sunflower Seed Butter </w:t>
      </w:r>
    </w:p>
    <w:p w14:paraId="4D18C853" w14:textId="582DD260" w:rsidR="009573B4" w:rsidRP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Fruit Butter:  </w:t>
      </w:r>
      <w:r w:rsidRPr="00F27512">
        <w:rPr>
          <w:rFonts w:ascii="Corbel" w:hAnsi="Corbel"/>
          <w:color w:val="000000"/>
          <w:sz w:val="24"/>
          <w:szCs w:val="24"/>
        </w:rPr>
        <w:t>Apple Butter</w:t>
      </w:r>
      <w:r w:rsidRPr="009573B4">
        <w:rPr>
          <w:rFonts w:ascii="Corbel" w:hAnsi="Corbel"/>
          <w:color w:val="000000"/>
          <w:sz w:val="24"/>
          <w:szCs w:val="24"/>
        </w:rPr>
        <w:t xml:space="preserve">, Pumpkin Butter or Unsweetened Applesauce are wonderful choices!  </w:t>
      </w:r>
    </w:p>
    <w:p w14:paraId="1D2816C8" w14:textId="77777777" w:rsid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Cookie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Add-Ins:</w:t>
      </w:r>
      <w:r>
        <w:rPr>
          <w:rFonts w:ascii="Corbel" w:hAnsi="Corbel"/>
          <w:color w:val="000000"/>
          <w:sz w:val="24"/>
          <w:szCs w:val="24"/>
        </w:rPr>
        <w:t xml:space="preserve">  These cookies are easily customizable to your favorite cookie add-ins.  For the perfect consistency and to hold their shape, keep add-ins to no more than 1-1/2 cups total</w:t>
      </w:r>
      <w:r>
        <w:rPr>
          <w:rFonts w:ascii="Corbel" w:hAnsi="Corbel"/>
          <w:color w:val="000000"/>
          <w:sz w:val="24"/>
          <w:szCs w:val="24"/>
        </w:rPr>
        <w:t xml:space="preserve">.  </w:t>
      </w:r>
    </w:p>
    <w:p w14:paraId="0E55F29E" w14:textId="4E9CA859" w:rsid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Dried Fruit:</w:t>
      </w:r>
      <w:r>
        <w:rPr>
          <w:rFonts w:ascii="Corbel" w:hAnsi="Corbel"/>
          <w:color w:val="000000"/>
          <w:sz w:val="24"/>
          <w:szCs w:val="24"/>
        </w:rPr>
        <w:t xml:space="preserve">  Raisins, Craisins or chopped Dates are all wonderful.  I recommend dried fruit, rather than dehydrated or freeze-dried fruit for this recipe.  Dried apples, strawberries and apricots are also tasty options.  </w:t>
      </w:r>
    </w:p>
    <w:p w14:paraId="4AC9E4BB" w14:textId="697D77DA" w:rsid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573B4">
        <w:rPr>
          <w:rFonts w:ascii="Corbel" w:hAnsi="Corbel"/>
          <w:b/>
          <w:bCs/>
          <w:color w:val="000000"/>
          <w:sz w:val="24"/>
          <w:szCs w:val="24"/>
        </w:rPr>
        <w:t>Nuts &amp; Seeds</w:t>
      </w:r>
      <w:r>
        <w:rPr>
          <w:rFonts w:ascii="Corbel" w:hAnsi="Corbel"/>
          <w:color w:val="000000"/>
          <w:sz w:val="24"/>
          <w:szCs w:val="24"/>
        </w:rPr>
        <w:t xml:space="preserve">:  Pepitas (pumpkin seeds), sesame seeds, sunflower seeds, honey-roasted nuts, peanuts, pecans, or sunflower seeds all add nice crunch.  </w:t>
      </w:r>
    </w:p>
    <w:p w14:paraId="52D4CAA1" w14:textId="0D6BE7E6" w:rsid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573B4">
        <w:rPr>
          <w:rFonts w:ascii="Corbel" w:hAnsi="Corbel"/>
          <w:b/>
          <w:bCs/>
          <w:color w:val="000000"/>
          <w:sz w:val="24"/>
          <w:szCs w:val="24"/>
        </w:rPr>
        <w:t>Dark Chocolate Chips</w:t>
      </w:r>
      <w:r>
        <w:rPr>
          <w:rFonts w:ascii="Corbel" w:hAnsi="Corbel"/>
          <w:color w:val="000000"/>
          <w:sz w:val="24"/>
          <w:szCs w:val="24"/>
        </w:rPr>
        <w:t xml:space="preserve">:  Probably my most-requested add-in!  </w:t>
      </w:r>
    </w:p>
    <w:p w14:paraId="3E58A5D6" w14:textId="77777777" w:rsidR="009573B4" w:rsidRPr="00F27512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b/>
          <w:bCs/>
          <w:color w:val="000000"/>
          <w:sz w:val="24"/>
          <w:szCs w:val="24"/>
        </w:rPr>
        <w:t>Double Batch:</w:t>
      </w:r>
      <w:r w:rsidRPr="00F27512">
        <w:rPr>
          <w:rFonts w:ascii="Corbel" w:hAnsi="Corbel"/>
          <w:color w:val="000000"/>
          <w:sz w:val="24"/>
          <w:szCs w:val="24"/>
        </w:rPr>
        <w:t> The recipe can easily be doubled to make a bigger batch.</w:t>
      </w:r>
    </w:p>
    <w:p w14:paraId="69DEDCA7" w14:textId="77777777" w:rsid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b/>
          <w:bCs/>
          <w:color w:val="000000"/>
          <w:sz w:val="24"/>
          <w:szCs w:val="24"/>
        </w:rPr>
        <w:t>Gluten Free:</w:t>
      </w:r>
      <w:r w:rsidRPr="00F27512">
        <w:rPr>
          <w:rFonts w:ascii="Corbel" w:hAnsi="Corbel"/>
          <w:color w:val="000000"/>
          <w:sz w:val="24"/>
          <w:szCs w:val="24"/>
        </w:rPr>
        <w:t> Use certified GF oats for gluten free cookies.</w:t>
      </w:r>
    </w:p>
    <w:p w14:paraId="25C3F1AC" w14:textId="1799394C" w:rsidR="009573B4" w:rsidRDefault="009573B4" w:rsidP="009573B4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Vegan:</w:t>
      </w:r>
      <w:r>
        <w:rPr>
          <w:rFonts w:ascii="Corbel" w:hAnsi="Corbel"/>
          <w:color w:val="000000"/>
          <w:sz w:val="24"/>
          <w:szCs w:val="24"/>
        </w:rPr>
        <w:t xml:space="preserve">  Use pure maple syrup (NOT pancake syrup) rather than honey to keep these cookies vegan.</w:t>
      </w:r>
    </w:p>
    <w:p w14:paraId="36FB92DE" w14:textId="77777777" w:rsidR="00C070F2" w:rsidRPr="00F27512" w:rsidRDefault="00C070F2" w:rsidP="00C070F2">
      <w:pPr>
        <w:numPr>
          <w:ilvl w:val="0"/>
          <w:numId w:val="37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F27512">
        <w:rPr>
          <w:rFonts w:ascii="Corbel" w:hAnsi="Corbel"/>
          <w:b/>
          <w:bCs/>
          <w:color w:val="000000"/>
          <w:sz w:val="24"/>
          <w:szCs w:val="24"/>
        </w:rPr>
        <w:t>Freezing Instructions:</w:t>
      </w:r>
      <w:r w:rsidRPr="00F27512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I wrap each of these cookies individually before freezing.  </w:t>
      </w:r>
      <w:r w:rsidRPr="00F27512">
        <w:rPr>
          <w:rFonts w:ascii="Corbel" w:hAnsi="Corbel"/>
          <w:color w:val="000000"/>
          <w:sz w:val="24"/>
          <w:szCs w:val="24"/>
        </w:rPr>
        <w:t>Cookies can be frozen up to 3 months. Thaw on the counter or in the refrigerator</w:t>
      </w:r>
      <w:r>
        <w:rPr>
          <w:rFonts w:ascii="Corbel" w:hAnsi="Corbel"/>
          <w:color w:val="000000"/>
          <w:sz w:val="24"/>
          <w:szCs w:val="24"/>
        </w:rPr>
        <w:t>.  Enjoy these cookies chilled, or b</w:t>
      </w:r>
      <w:r w:rsidRPr="00F27512">
        <w:rPr>
          <w:rFonts w:ascii="Corbel" w:hAnsi="Corbel"/>
          <w:color w:val="000000"/>
          <w:sz w:val="24"/>
          <w:szCs w:val="24"/>
        </w:rPr>
        <w:t>ring to room temperature</w:t>
      </w:r>
      <w:r>
        <w:rPr>
          <w:rFonts w:ascii="Corbel" w:hAnsi="Corbel"/>
          <w:color w:val="000000"/>
          <w:sz w:val="24"/>
          <w:szCs w:val="24"/>
        </w:rPr>
        <w:t>,</w:t>
      </w:r>
      <w:r w:rsidRPr="00F27512">
        <w:rPr>
          <w:rFonts w:ascii="Corbel" w:hAnsi="Corbel"/>
          <w:color w:val="000000"/>
          <w:sz w:val="24"/>
          <w:szCs w:val="24"/>
        </w:rPr>
        <w:t xml:space="preserve"> or warm in the microwave for a few seconds before </w:t>
      </w:r>
      <w:r>
        <w:rPr>
          <w:rFonts w:ascii="Corbel" w:hAnsi="Corbel"/>
          <w:color w:val="000000"/>
          <w:sz w:val="24"/>
          <w:szCs w:val="24"/>
        </w:rPr>
        <w:t>eating</w:t>
      </w:r>
      <w:r w:rsidRPr="00F27512">
        <w:rPr>
          <w:rFonts w:ascii="Corbel" w:hAnsi="Corbel"/>
          <w:color w:val="000000"/>
          <w:sz w:val="24"/>
          <w:szCs w:val="24"/>
        </w:rPr>
        <w:t>.</w:t>
      </w:r>
    </w:p>
    <w:p w14:paraId="6C37E290" w14:textId="77777777" w:rsidR="00C070F2" w:rsidRDefault="00C070F2" w:rsidP="00C070F2">
      <w:pPr>
        <w:shd w:val="clear" w:color="auto" w:fill="FFFFFF"/>
        <w:spacing w:after="120"/>
        <w:ind w:left="360"/>
        <w:rPr>
          <w:rFonts w:ascii="Corbel" w:hAnsi="Corbel"/>
          <w:color w:val="000000"/>
          <w:sz w:val="24"/>
          <w:szCs w:val="24"/>
        </w:rPr>
      </w:pPr>
    </w:p>
    <w:p w14:paraId="27A7396E" w14:textId="77777777" w:rsidR="00C070F2" w:rsidRPr="003405DF" w:rsidRDefault="00C070F2" w:rsidP="00C070F2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 xml:space="preserve">Originally published </w:t>
      </w:r>
      <w:r>
        <w:rPr>
          <w:rFonts w:ascii="Corbel" w:hAnsi="Corbel"/>
          <w:i/>
          <w:color w:val="333333"/>
          <w:sz w:val="20"/>
        </w:rPr>
        <w:t>September 2019</w:t>
      </w:r>
      <w:r w:rsidRPr="003405DF">
        <w:rPr>
          <w:rFonts w:ascii="Corbel" w:hAnsi="Corbel"/>
          <w:i/>
          <w:color w:val="333333"/>
          <w:sz w:val="20"/>
        </w:rPr>
        <w:t xml:space="preserve">, </w:t>
      </w:r>
      <w:r>
        <w:rPr>
          <w:rFonts w:ascii="Corbel" w:hAnsi="Corbel"/>
          <w:i/>
          <w:color w:val="333333"/>
          <w:sz w:val="20"/>
        </w:rPr>
        <w:t>r</w:t>
      </w:r>
      <w:r w:rsidRPr="003405DF">
        <w:rPr>
          <w:rFonts w:ascii="Corbel" w:hAnsi="Corbel"/>
          <w:i/>
          <w:color w:val="333333"/>
          <w:sz w:val="20"/>
        </w:rPr>
        <w:t xml:space="preserve">evised &amp; </w:t>
      </w:r>
      <w:r>
        <w:rPr>
          <w:rFonts w:ascii="Corbel" w:hAnsi="Corbel"/>
          <w:i/>
          <w:color w:val="333333"/>
          <w:sz w:val="20"/>
        </w:rPr>
        <w:t>reposted January 2021.</w:t>
      </w:r>
    </w:p>
    <w:p w14:paraId="55530242" w14:textId="77777777" w:rsidR="00C070F2" w:rsidRDefault="00C070F2" w:rsidP="00C070F2">
      <w:pPr>
        <w:pStyle w:val="notice"/>
        <w:jc w:val="center"/>
        <w:rPr>
          <w:rFonts w:ascii="Corbel" w:hAnsi="Corbel"/>
          <w:i/>
          <w:iCs/>
          <w:sz w:val="18"/>
          <w:szCs w:val="18"/>
        </w:rPr>
      </w:pPr>
      <w:r w:rsidRPr="00650522">
        <w:rPr>
          <w:rFonts w:ascii="Corbel" w:hAnsi="Corbel"/>
          <w:i/>
          <w:iCs/>
          <w:sz w:val="18"/>
          <w:szCs w:val="18"/>
        </w:rPr>
        <w:t xml:space="preserve">© </w:t>
      </w:r>
      <w:proofErr w:type="spellStart"/>
      <w:r w:rsidRPr="00650522">
        <w:rPr>
          <w:rStyle w:val="Strong"/>
          <w:rFonts w:ascii="Corbel" w:hAnsi="Corbel"/>
          <w:i/>
          <w:iCs/>
          <w:sz w:val="18"/>
          <w:szCs w:val="18"/>
        </w:rPr>
        <w:t>SnowflakesandCoffeecakes</w:t>
      </w:r>
      <w:proofErr w:type="spellEnd"/>
      <w:r w:rsidRPr="00650522">
        <w:rPr>
          <w:rFonts w:ascii="Corbel" w:hAnsi="Corbel"/>
          <w:i/>
          <w:iCs/>
          <w:sz w:val="18"/>
          <w:szCs w:val="18"/>
        </w:rPr>
        <w:t xml:space="preserve">.  All images, attachments &amp; content are copyright protected. All rights reserved. Please do not use my images without prior permission.  If you want to republish this recipe, please re-write the recipe in your own words, or link back to </w:t>
      </w:r>
      <w:hyperlink r:id="rId9" w:history="1">
        <w:r w:rsidRPr="00650522">
          <w:rPr>
            <w:rStyle w:val="Hyperlink"/>
            <w:rFonts w:ascii="Corbel" w:hAnsi="Corbel"/>
            <w:i/>
            <w:iCs/>
            <w:sz w:val="18"/>
            <w:szCs w:val="18"/>
          </w:rPr>
          <w:t>www.snowflakesandcoffeecakes.com</w:t>
        </w:r>
      </w:hyperlink>
      <w:r w:rsidRPr="00650522">
        <w:rPr>
          <w:rFonts w:ascii="Corbel" w:hAnsi="Corbel"/>
          <w:i/>
          <w:iCs/>
          <w:sz w:val="18"/>
          <w:szCs w:val="18"/>
        </w:rPr>
        <w:t xml:space="preserve"> for the recipe.</w:t>
      </w:r>
    </w:p>
    <w:p w14:paraId="3291BDDF" w14:textId="77777777" w:rsidR="009573B4" w:rsidRPr="00650522" w:rsidRDefault="009573B4" w:rsidP="00895D49">
      <w:pPr>
        <w:pStyle w:val="notice"/>
        <w:jc w:val="center"/>
        <w:rPr>
          <w:rFonts w:ascii="Corbel" w:hAnsi="Corbel"/>
          <w:i/>
          <w:iCs/>
          <w:sz w:val="18"/>
          <w:szCs w:val="18"/>
        </w:rPr>
      </w:pPr>
    </w:p>
    <w:sectPr w:rsidR="009573B4" w:rsidRPr="00650522" w:rsidSect="00A5688A">
      <w:footerReference w:type="even" r:id="rId10"/>
      <w:footerReference w:type="default" r:id="rId11"/>
      <w:footerReference w:type="first" r:id="rId12"/>
      <w:pgSz w:w="12240" w:h="15840" w:code="1"/>
      <w:pgMar w:top="1440" w:right="1440" w:bottom="576" w:left="1440" w:header="965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E5D93" w14:textId="77777777" w:rsidR="00FC6C60" w:rsidRDefault="00FC6C60">
      <w:r>
        <w:separator/>
      </w:r>
    </w:p>
  </w:endnote>
  <w:endnote w:type="continuationSeparator" w:id="0">
    <w:p w14:paraId="3DDAC438" w14:textId="77777777" w:rsidR="00FC6C60" w:rsidRDefault="00FC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BA2E" w14:textId="77777777" w:rsidR="002B634B" w:rsidRDefault="002B6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B526F0B" w14:textId="77777777" w:rsidR="002B634B" w:rsidRDefault="002B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FDE6" w14:textId="77777777" w:rsidR="002B634B" w:rsidRDefault="002B634B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62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3E49" w14:textId="77777777" w:rsidR="002B634B" w:rsidRDefault="002B634B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117F" w14:textId="77777777" w:rsidR="00FC6C60" w:rsidRDefault="00FC6C60">
      <w:r>
        <w:separator/>
      </w:r>
    </w:p>
  </w:footnote>
  <w:footnote w:type="continuationSeparator" w:id="0">
    <w:p w14:paraId="29854BF2" w14:textId="77777777" w:rsidR="00FC6C60" w:rsidRDefault="00FC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67CEC"/>
    <w:multiLevelType w:val="multilevel"/>
    <w:tmpl w:val="5EBA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1A53E1"/>
    <w:multiLevelType w:val="multilevel"/>
    <w:tmpl w:val="5F7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A10BB"/>
    <w:multiLevelType w:val="multilevel"/>
    <w:tmpl w:val="07129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EA6AA1"/>
    <w:multiLevelType w:val="multilevel"/>
    <w:tmpl w:val="03A6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2F477F"/>
    <w:multiLevelType w:val="hybridMultilevel"/>
    <w:tmpl w:val="196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 w:numId="9">
    <w:abstractNumId w:val="13"/>
  </w:num>
  <w:num w:numId="10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6"/>
  </w:num>
  <w:num w:numId="12">
    <w:abstractNumId w:val="18"/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</w:num>
  <w:num w:numId="1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2"/>
  </w:num>
  <w:num w:numId="17">
    <w:abstractNumId w:val="19"/>
  </w:num>
  <w:num w:numId="18">
    <w:abstractNumId w:val="17"/>
  </w:num>
  <w:num w:numId="19">
    <w:abstractNumId w:val="30"/>
  </w:num>
  <w:num w:numId="20">
    <w:abstractNumId w:val="11"/>
  </w:num>
  <w:num w:numId="21">
    <w:abstractNumId w:val="8"/>
  </w:num>
  <w:num w:numId="22">
    <w:abstractNumId w:val="24"/>
  </w:num>
  <w:num w:numId="23">
    <w:abstractNumId w:val="35"/>
  </w:num>
  <w:num w:numId="24">
    <w:abstractNumId w:val="14"/>
  </w:num>
  <w:num w:numId="25">
    <w:abstractNumId w:val="0"/>
  </w:num>
  <w:num w:numId="26">
    <w:abstractNumId w:val="34"/>
  </w:num>
  <w:num w:numId="27">
    <w:abstractNumId w:val="33"/>
  </w:num>
  <w:num w:numId="28">
    <w:abstractNumId w:val="4"/>
  </w:num>
  <w:num w:numId="29">
    <w:abstractNumId w:val="10"/>
  </w:num>
  <w:num w:numId="30">
    <w:abstractNumId w:val="28"/>
  </w:num>
  <w:num w:numId="31">
    <w:abstractNumId w:val="9"/>
  </w:num>
  <w:num w:numId="32">
    <w:abstractNumId w:val="29"/>
  </w:num>
  <w:num w:numId="33">
    <w:abstractNumId w:val="23"/>
  </w:num>
  <w:num w:numId="34">
    <w:abstractNumId w:val="31"/>
  </w:num>
  <w:num w:numId="35">
    <w:abstractNumId w:val="2"/>
  </w:num>
  <w:num w:numId="36">
    <w:abstractNumId w:val="3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13C68"/>
    <w:rsid w:val="00077B40"/>
    <w:rsid w:val="000901B0"/>
    <w:rsid w:val="000A2081"/>
    <w:rsid w:val="000B67CE"/>
    <w:rsid w:val="000C6E79"/>
    <w:rsid w:val="000C7E65"/>
    <w:rsid w:val="000E1C66"/>
    <w:rsid w:val="001243DB"/>
    <w:rsid w:val="00185646"/>
    <w:rsid w:val="001868F4"/>
    <w:rsid w:val="001947FD"/>
    <w:rsid w:val="001B2D84"/>
    <w:rsid w:val="001D0569"/>
    <w:rsid w:val="001E71CF"/>
    <w:rsid w:val="00207C34"/>
    <w:rsid w:val="00210DD2"/>
    <w:rsid w:val="00257856"/>
    <w:rsid w:val="002B006B"/>
    <w:rsid w:val="002B634B"/>
    <w:rsid w:val="002F6079"/>
    <w:rsid w:val="00304C1A"/>
    <w:rsid w:val="00316906"/>
    <w:rsid w:val="00323452"/>
    <w:rsid w:val="00331476"/>
    <w:rsid w:val="003405DF"/>
    <w:rsid w:val="00356246"/>
    <w:rsid w:val="003564BE"/>
    <w:rsid w:val="00357F2D"/>
    <w:rsid w:val="00367178"/>
    <w:rsid w:val="00374BB9"/>
    <w:rsid w:val="0037742D"/>
    <w:rsid w:val="003A6FC4"/>
    <w:rsid w:val="00425617"/>
    <w:rsid w:val="00451F72"/>
    <w:rsid w:val="004A25F6"/>
    <w:rsid w:val="004A3496"/>
    <w:rsid w:val="004D7D0E"/>
    <w:rsid w:val="004F4A67"/>
    <w:rsid w:val="005042FF"/>
    <w:rsid w:val="00510602"/>
    <w:rsid w:val="00512D44"/>
    <w:rsid w:val="0053114E"/>
    <w:rsid w:val="00543466"/>
    <w:rsid w:val="00544D01"/>
    <w:rsid w:val="0054704D"/>
    <w:rsid w:val="00557C8E"/>
    <w:rsid w:val="00563EF9"/>
    <w:rsid w:val="005842E8"/>
    <w:rsid w:val="005B170F"/>
    <w:rsid w:val="005B33AE"/>
    <w:rsid w:val="005E5AF0"/>
    <w:rsid w:val="00606F01"/>
    <w:rsid w:val="00617502"/>
    <w:rsid w:val="006206F7"/>
    <w:rsid w:val="00621505"/>
    <w:rsid w:val="00650522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725829"/>
    <w:rsid w:val="007325F7"/>
    <w:rsid w:val="00766DFA"/>
    <w:rsid w:val="007C32A9"/>
    <w:rsid w:val="007E3908"/>
    <w:rsid w:val="0080149E"/>
    <w:rsid w:val="00802349"/>
    <w:rsid w:val="0085771F"/>
    <w:rsid w:val="00895D49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573B4"/>
    <w:rsid w:val="00960375"/>
    <w:rsid w:val="009A30EE"/>
    <w:rsid w:val="009B2C09"/>
    <w:rsid w:val="00A43018"/>
    <w:rsid w:val="00A5688A"/>
    <w:rsid w:val="00A61105"/>
    <w:rsid w:val="00A73DA3"/>
    <w:rsid w:val="00AC2DB1"/>
    <w:rsid w:val="00AF0426"/>
    <w:rsid w:val="00AF6677"/>
    <w:rsid w:val="00B203A0"/>
    <w:rsid w:val="00B40B83"/>
    <w:rsid w:val="00B67610"/>
    <w:rsid w:val="00B75FA6"/>
    <w:rsid w:val="00BD4F74"/>
    <w:rsid w:val="00C012D4"/>
    <w:rsid w:val="00C070F2"/>
    <w:rsid w:val="00C079D8"/>
    <w:rsid w:val="00C441E3"/>
    <w:rsid w:val="00CA6A61"/>
    <w:rsid w:val="00CF5E64"/>
    <w:rsid w:val="00D171E7"/>
    <w:rsid w:val="00D21687"/>
    <w:rsid w:val="00D30703"/>
    <w:rsid w:val="00D4628D"/>
    <w:rsid w:val="00D936C0"/>
    <w:rsid w:val="00DA465A"/>
    <w:rsid w:val="00DD1774"/>
    <w:rsid w:val="00DE3B60"/>
    <w:rsid w:val="00DE4ECE"/>
    <w:rsid w:val="00DF3F8E"/>
    <w:rsid w:val="00E0415C"/>
    <w:rsid w:val="00E05203"/>
    <w:rsid w:val="00E12175"/>
    <w:rsid w:val="00E14987"/>
    <w:rsid w:val="00E15EC0"/>
    <w:rsid w:val="00E3302F"/>
    <w:rsid w:val="00E47BEC"/>
    <w:rsid w:val="00E600B5"/>
    <w:rsid w:val="00E842BE"/>
    <w:rsid w:val="00E9166B"/>
    <w:rsid w:val="00ED78E4"/>
    <w:rsid w:val="00EF4FF6"/>
    <w:rsid w:val="00F002F4"/>
    <w:rsid w:val="00F17FFC"/>
    <w:rsid w:val="00F27512"/>
    <w:rsid w:val="00F35660"/>
    <w:rsid w:val="00F647EA"/>
    <w:rsid w:val="00F65BEB"/>
    <w:rsid w:val="00F93D92"/>
    <w:rsid w:val="00F96273"/>
    <w:rsid w:val="00FB38A0"/>
    <w:rsid w:val="00FC6C6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0D6D1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60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9BAC-842B-4F3D-B65C-B90953F4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147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4317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5</cp:revision>
  <cp:lastPrinted>2017-01-03T21:00:00Z</cp:lastPrinted>
  <dcterms:created xsi:type="dcterms:W3CDTF">2021-01-18T13:59:00Z</dcterms:created>
  <dcterms:modified xsi:type="dcterms:W3CDTF">2021-01-18T16:26:00Z</dcterms:modified>
</cp:coreProperties>
</file>